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hAnsi="华文中宋" w:eastAsia="黑体"/>
          <w:kern w:val="0"/>
          <w:sz w:val="28"/>
          <w:szCs w:val="28"/>
        </w:rPr>
      </w:pPr>
      <w:r>
        <w:rPr>
          <w:rFonts w:hint="eastAsia" w:ascii="黑体" w:hAnsi="华文中宋" w:eastAsia="黑体"/>
          <w:kern w:val="0"/>
          <w:sz w:val="28"/>
          <w:szCs w:val="28"/>
        </w:rPr>
        <w:t>附件5</w:t>
      </w:r>
    </w:p>
    <w:p>
      <w:pPr>
        <w:widowControl/>
        <w:ind w:firstLine="2100" w:firstLineChars="700"/>
        <w:rPr>
          <w:rFonts w:ascii="黑体" w:eastAsia="黑体"/>
          <w:kern w:val="0"/>
          <w:sz w:val="30"/>
          <w:szCs w:val="30"/>
        </w:rPr>
      </w:pPr>
      <w:bookmarkStart w:id="0" w:name="_GoBack"/>
      <w:r>
        <w:rPr>
          <w:rFonts w:hint="eastAsia" w:ascii="黑体" w:eastAsia="黑体"/>
          <w:kern w:val="0"/>
          <w:sz w:val="30"/>
          <w:szCs w:val="30"/>
        </w:rPr>
        <w:t>贵州民族大学研究生成果统计表</w:t>
      </w:r>
    </w:p>
    <w:bookmarkEnd w:id="0"/>
    <w:tbl>
      <w:tblPr>
        <w:tblStyle w:val="4"/>
        <w:tblW w:w="9729" w:type="dxa"/>
        <w:tblInd w:w="-6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9"/>
        <w:gridCol w:w="459"/>
        <w:gridCol w:w="623"/>
        <w:gridCol w:w="9"/>
        <w:gridCol w:w="643"/>
        <w:gridCol w:w="1559"/>
        <w:gridCol w:w="68"/>
        <w:gridCol w:w="1134"/>
        <w:gridCol w:w="9"/>
        <w:gridCol w:w="1125"/>
        <w:gridCol w:w="425"/>
        <w:gridCol w:w="34"/>
        <w:gridCol w:w="675"/>
        <w:gridCol w:w="708"/>
        <w:gridCol w:w="426"/>
        <w:gridCol w:w="1351"/>
        <w:gridCol w:w="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93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姓    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性    别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93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民    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入学时间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93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    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    制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攻读学位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93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专    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学习阶段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    号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93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综合成绩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外语水平</w:t>
            </w:r>
          </w:p>
        </w:tc>
        <w:tc>
          <w:tcPr>
            <w:tcW w:w="475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4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学术表现</w:t>
            </w:r>
          </w:p>
        </w:tc>
        <w:tc>
          <w:tcPr>
            <w:tcW w:w="46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学术论文</w:t>
            </w: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文章名称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完成排序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文章类型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期刊级别和转发情况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刊物名称和发表时间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5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专著</w:t>
            </w: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书目名称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完成排序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出版社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出版时间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科研项目</w:t>
            </w: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完成排序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项目类型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项目周期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获奖情况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竞赛获奖</w:t>
            </w:r>
          </w:p>
        </w:tc>
        <w:tc>
          <w:tcPr>
            <w:tcW w:w="29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作品名称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完成顺序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竞赛名称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主办方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奖励等级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获奖时间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2" w:type="dxa"/>
            <w:gridSpan w:val="5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2" w:type="dxa"/>
            <w:gridSpan w:val="5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2" w:type="dxa"/>
            <w:gridSpan w:val="5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学术会议</w:t>
            </w:r>
          </w:p>
        </w:tc>
        <w:tc>
          <w:tcPr>
            <w:tcW w:w="29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会议名称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会议级别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主办方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提交作品情况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会议时间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46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思想道德</w:t>
            </w:r>
          </w:p>
        </w:tc>
        <w:tc>
          <w:tcPr>
            <w:tcW w:w="109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社会工作</w:t>
            </w: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社团组织名称</w:t>
            </w:r>
          </w:p>
        </w:tc>
        <w:tc>
          <w:tcPr>
            <w:tcW w:w="159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18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本人职务</w:t>
            </w:r>
          </w:p>
        </w:tc>
        <w:tc>
          <w:tcPr>
            <w:tcW w:w="1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任职时间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4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社会实践</w:t>
            </w: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59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项目类型</w:t>
            </w:r>
          </w:p>
        </w:tc>
        <w:tc>
          <w:tcPr>
            <w:tcW w:w="18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本人职责</w:t>
            </w:r>
          </w:p>
        </w:tc>
        <w:tc>
          <w:tcPr>
            <w:tcW w:w="1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参与时间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4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155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国际交流</w:t>
            </w: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项目类型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项目时间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国家/地区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155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155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155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155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曾获荣誉及奖励</w:t>
            </w: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奖励名称及等级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奖励性质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奖励级别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获奖时间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155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155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155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155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155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155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德育评定等级</w:t>
            </w:r>
          </w:p>
        </w:tc>
        <w:tc>
          <w:tcPr>
            <w:tcW w:w="8166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合格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/不合格：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exact"/>
        </w:trPr>
        <w:tc>
          <w:tcPr>
            <w:tcW w:w="155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综合成绩</w:t>
            </w:r>
          </w:p>
        </w:tc>
        <w:tc>
          <w:tcPr>
            <w:tcW w:w="8166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4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科研得分</w:t>
            </w: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总分：</w:t>
            </w:r>
          </w:p>
        </w:tc>
        <w:tc>
          <w:tcPr>
            <w:tcW w:w="475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按比例计算后得分：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472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实践得分</w:t>
            </w: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总分：</w:t>
            </w:r>
          </w:p>
        </w:tc>
        <w:tc>
          <w:tcPr>
            <w:tcW w:w="475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按比例计算后得分：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472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学习成绩</w:t>
            </w: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总分：</w:t>
            </w:r>
          </w:p>
        </w:tc>
        <w:tc>
          <w:tcPr>
            <w:tcW w:w="475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按比例计算后得分：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472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扣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分</w:t>
            </w:r>
          </w:p>
        </w:tc>
        <w:tc>
          <w:tcPr>
            <w:tcW w:w="8166" w:type="dxa"/>
            <w:gridSpan w:val="13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155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导师意见</w:t>
            </w:r>
          </w:p>
        </w:tc>
        <w:tc>
          <w:tcPr>
            <w:tcW w:w="8166" w:type="dxa"/>
            <w:gridSpan w:val="1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010" w:hRule="atLeast"/>
        </w:trPr>
        <w:tc>
          <w:tcPr>
            <w:tcW w:w="155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166" w:type="dxa"/>
            <w:gridSpan w:val="1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</w:trPr>
        <w:tc>
          <w:tcPr>
            <w:tcW w:w="155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06" w:type="dxa"/>
            <w:gridSpan w:val="9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9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导师签名：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62" w:hRule="atLeast"/>
        </w:trPr>
        <w:tc>
          <w:tcPr>
            <w:tcW w:w="155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06" w:type="dxa"/>
            <w:gridSpan w:val="9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时间：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12" w:hRule="atLeast"/>
        </w:trPr>
        <w:tc>
          <w:tcPr>
            <w:tcW w:w="155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学院意见</w:t>
            </w:r>
          </w:p>
        </w:tc>
        <w:tc>
          <w:tcPr>
            <w:tcW w:w="8166" w:type="dxa"/>
            <w:gridSpan w:val="1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                                                      盖章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017" w:hRule="atLeast"/>
        </w:trPr>
        <w:tc>
          <w:tcPr>
            <w:tcW w:w="155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166" w:type="dxa"/>
            <w:gridSpan w:val="1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393" w:hRule="atLeast"/>
        </w:trPr>
        <w:tc>
          <w:tcPr>
            <w:tcW w:w="155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研工部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816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                                                      盖章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I4MWRjYmMyMTc4NTNkM2E5NTA1NDVjZDVkMGI2MjIifQ=="/>
  </w:docVars>
  <w:rsids>
    <w:rsidRoot w:val="00B527A7"/>
    <w:rsid w:val="00074D60"/>
    <w:rsid w:val="001D1C5E"/>
    <w:rsid w:val="005A4D46"/>
    <w:rsid w:val="009A368F"/>
    <w:rsid w:val="00A2779E"/>
    <w:rsid w:val="00A84F27"/>
    <w:rsid w:val="00AB11B8"/>
    <w:rsid w:val="00B527A7"/>
    <w:rsid w:val="00CC4973"/>
    <w:rsid w:val="00CF0331"/>
    <w:rsid w:val="00EC485B"/>
    <w:rsid w:val="19226090"/>
    <w:rsid w:val="22ED2CC0"/>
    <w:rsid w:val="36211724"/>
    <w:rsid w:val="3629754E"/>
    <w:rsid w:val="427058D0"/>
    <w:rsid w:val="7165578A"/>
    <w:rsid w:val="786C0402"/>
    <w:rsid w:val="7AC1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381</Words>
  <Characters>381</Characters>
  <Lines>8</Lines>
  <Paragraphs>2</Paragraphs>
  <TotalTime>5</TotalTime>
  <ScaleCrop>false</ScaleCrop>
  <LinksUpToDate>false</LinksUpToDate>
  <CharactersWithSpaces>711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2014-09-28T03:09:00Z</dcterms:created>
  <dc:creator>杨正万</dc:creator>
  <cp:lastModifiedBy>韦曙光</cp:lastModifiedBy>
  <dcterms:modified xsi:type="dcterms:W3CDTF">2022-09-18T12:29:47Z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E32548EF0F64404CA7FE67897A0DAE50</vt:lpwstr>
  </property>
</Properties>
</file>