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D70F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5232A926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关于2025-2026年研究生国家助学金现实表现材料</w:t>
      </w:r>
    </w:p>
    <w:p w14:paraId="7D016494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说明</w:t>
      </w:r>
    </w:p>
    <w:p w14:paraId="736291EA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40D34B5E">
      <w:pPr>
        <w:numPr>
          <w:ilvl w:val="0"/>
          <w:numId w:val="0"/>
        </w:numPr>
        <w:ind w:firstLine="320" w:firstLineChars="1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543A497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1.组织关系不在学院的研究生，需所在党支部单独出具政治表现情况，交予所属培养学院统一上报；（原件由于距离原因不便拿到，可由支部按要求开具政治表现证明，扫描后提交电子档及复印件）。</w:t>
      </w:r>
    </w:p>
    <w:p w14:paraId="4E93EE8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2.党员表现材料由支部出具，非党员表现材料由党委出具。</w:t>
      </w:r>
    </w:p>
    <w:p w14:paraId="098AA99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3.党员的现实表现材料附件5-1（可按支部为单位出具），扫描成pdf文件；非党员的现实现材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料附件5-2（以学院党委为单位出具），描成pdf文件，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打包以学院命名发送至gzmzygb@163.com，</w:t>
      </w:r>
    </w:p>
    <w:p w14:paraId="6496E956">
      <w:pPr>
        <w:jc w:val="both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mNWFmZjlkZDBlNTAwOTlhODZmNGU3MmJhY2Q0NjUifQ=="/>
  </w:docVars>
  <w:rsids>
    <w:rsidRoot w:val="6E586660"/>
    <w:rsid w:val="06BA14D4"/>
    <w:rsid w:val="1A0A3775"/>
    <w:rsid w:val="23376A54"/>
    <w:rsid w:val="258C22B5"/>
    <w:rsid w:val="336A1B71"/>
    <w:rsid w:val="3381627F"/>
    <w:rsid w:val="47D14C87"/>
    <w:rsid w:val="50ED251C"/>
    <w:rsid w:val="522B3AAD"/>
    <w:rsid w:val="549A28A4"/>
    <w:rsid w:val="64485E79"/>
    <w:rsid w:val="6E586660"/>
    <w:rsid w:val="740636AD"/>
    <w:rsid w:val="74DD0860"/>
    <w:rsid w:val="78450BF6"/>
    <w:rsid w:val="78EC2E1F"/>
    <w:rsid w:val="7CEC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240</Characters>
  <Lines>0</Lines>
  <Paragraphs>0</Paragraphs>
  <TotalTime>17</TotalTime>
  <ScaleCrop>false</ScaleCrop>
  <LinksUpToDate>false</LinksUpToDate>
  <CharactersWithSpaces>240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2021-11-02T10:38:00Z</dcterms:created>
  <dc:creator>誡</dc:creator>
  <cp:lastModifiedBy>代泽勇</cp:lastModifiedBy>
  <dcterms:modified xsi:type="dcterms:W3CDTF">2025-06-30T02:43:23Z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ABD4308876734451A98984FBB76DFCF5</vt:lpwstr>
  </property>
</Properties>
</file>